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6D321A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871B04">
        <w:rPr>
          <w:rFonts w:ascii="Times New Roman" w:hAnsi="Times New Roman"/>
          <w:sz w:val="24"/>
          <w:szCs w:val="24"/>
        </w:rPr>
        <w:t xml:space="preserve">CEAD Polo </w:t>
      </w:r>
      <w:proofErr w:type="spellStart"/>
      <w:r w:rsidR="00871B04">
        <w:rPr>
          <w:rFonts w:ascii="Times New Roman" w:hAnsi="Times New Roman"/>
          <w:sz w:val="24"/>
          <w:szCs w:val="24"/>
        </w:rPr>
        <w:t>Potty</w:t>
      </w:r>
      <w:proofErr w:type="spellEnd"/>
      <w:r w:rsidR="00871B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1B04">
        <w:rPr>
          <w:rFonts w:ascii="Times New Roman" w:hAnsi="Times New Roman"/>
          <w:sz w:val="24"/>
          <w:szCs w:val="24"/>
        </w:rPr>
        <w:t>Lazarotto</w:t>
      </w:r>
      <w:proofErr w:type="spellEnd"/>
      <w:r w:rsidR="0081562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815627">
        <w:rPr>
          <w:rFonts w:ascii="Times New Roman" w:hAnsi="Times New Roman"/>
          <w:sz w:val="24"/>
          <w:szCs w:val="24"/>
        </w:rPr>
        <w:t>Elair</w:t>
      </w:r>
      <w:proofErr w:type="spellEnd"/>
      <w:r w:rsidR="008156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5627">
        <w:rPr>
          <w:rFonts w:ascii="Times New Roman" w:hAnsi="Times New Roman"/>
          <w:sz w:val="24"/>
          <w:szCs w:val="24"/>
        </w:rPr>
        <w:t>M.S.</w:t>
      </w:r>
      <w:proofErr w:type="spellEnd"/>
      <w:r w:rsidR="008156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5627">
        <w:rPr>
          <w:rFonts w:ascii="Times New Roman" w:hAnsi="Times New Roman"/>
          <w:sz w:val="24"/>
          <w:szCs w:val="24"/>
        </w:rPr>
        <w:t>Grassani</w:t>
      </w:r>
      <w:proofErr w:type="spellEnd"/>
      <w:r w:rsidR="00871B04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 xml:space="preserve">Instituto de Estudos Ambientais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Mater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Natura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871B04">
        <w:rPr>
          <w:rFonts w:ascii="Times New Roman" w:hAnsi="Times New Roman"/>
          <w:sz w:val="24"/>
          <w:szCs w:val="24"/>
        </w:rPr>
        <w:t xml:space="preserve">FEPAM - Roberto </w:t>
      </w:r>
      <w:proofErr w:type="spellStart"/>
      <w:r w:rsidR="00871B04">
        <w:rPr>
          <w:rFonts w:ascii="Times New Roman" w:hAnsi="Times New Roman"/>
          <w:sz w:val="24"/>
          <w:szCs w:val="24"/>
        </w:rPr>
        <w:t>Gava</w:t>
      </w:r>
      <w:proofErr w:type="spellEnd"/>
      <w:r w:rsidR="00871B04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>Organização Ambiental Sócio Agro Arte Cultural Brin</w:t>
      </w:r>
      <w:r w:rsidR="00815627">
        <w:rPr>
          <w:rFonts w:ascii="Times New Roman" w:hAnsi="Times New Roman"/>
          <w:sz w:val="24"/>
          <w:szCs w:val="24"/>
        </w:rPr>
        <w:t>que e Limpe – Ivo Sérgio P.</w:t>
      </w:r>
      <w:r w:rsidR="00BE290A" w:rsidRPr="00B97989">
        <w:rPr>
          <w:rFonts w:ascii="Times New Roman" w:hAnsi="Times New Roman"/>
          <w:sz w:val="24"/>
          <w:szCs w:val="24"/>
        </w:rPr>
        <w:t xml:space="preserve"> Santos; </w:t>
      </w:r>
      <w:r w:rsidR="00871B04">
        <w:rPr>
          <w:rFonts w:ascii="Times New Roman" w:hAnsi="Times New Roman"/>
          <w:sz w:val="24"/>
          <w:szCs w:val="24"/>
        </w:rPr>
        <w:t>Movime</w:t>
      </w:r>
      <w:r w:rsidR="00815627">
        <w:rPr>
          <w:rFonts w:ascii="Times New Roman" w:hAnsi="Times New Roman"/>
          <w:sz w:val="24"/>
          <w:szCs w:val="24"/>
        </w:rPr>
        <w:t>nto SOS Bicho - Isabel C.</w:t>
      </w:r>
      <w:r w:rsidR="00871B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1B04">
        <w:rPr>
          <w:rFonts w:ascii="Times New Roman" w:hAnsi="Times New Roman"/>
          <w:sz w:val="24"/>
          <w:szCs w:val="24"/>
        </w:rPr>
        <w:t>Carrilho</w:t>
      </w:r>
      <w:proofErr w:type="spellEnd"/>
      <w:r w:rsidR="00871B04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Participante Ativo –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Bo</w:t>
      </w:r>
      <w:proofErr w:type="spellEnd"/>
      <w:r w:rsidR="00BE290A" w:rsidRPr="00B979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290A" w:rsidRPr="00B97989">
        <w:rPr>
          <w:rFonts w:ascii="Times New Roman" w:hAnsi="Times New Roman"/>
          <w:sz w:val="24"/>
          <w:szCs w:val="24"/>
        </w:rPr>
        <w:t>Stridsberg</w:t>
      </w:r>
      <w:proofErr w:type="spellEnd"/>
      <w:r w:rsidR="00196A37" w:rsidRPr="00B97989">
        <w:rPr>
          <w:rFonts w:ascii="Times New Roman" w:hAnsi="Times New Roman"/>
          <w:sz w:val="24"/>
          <w:szCs w:val="24"/>
        </w:rPr>
        <w:t xml:space="preserve">;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15627">
        <w:rPr>
          <w:rFonts w:ascii="Times New Roman" w:hAnsi="Times New Roman"/>
          <w:sz w:val="24"/>
          <w:szCs w:val="24"/>
        </w:rPr>
        <w:t>Rosana V.</w:t>
      </w:r>
      <w:r w:rsidR="008D2DFA" w:rsidRPr="00B979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723468" w:rsidRPr="00B97989">
        <w:rPr>
          <w:rFonts w:ascii="Times New Roman" w:hAnsi="Times New Roman"/>
          <w:sz w:val="24"/>
          <w:szCs w:val="24"/>
        </w:rPr>
        <w:t xml:space="preserve">; </w:t>
      </w:r>
      <w:r w:rsidR="00871B04">
        <w:rPr>
          <w:rFonts w:ascii="Times New Roman" w:hAnsi="Times New Roman"/>
          <w:sz w:val="24"/>
          <w:szCs w:val="24"/>
        </w:rPr>
        <w:t>Secretaria de Estado do Meio Ambiente e Recursos Hídricos (EA) - Daniela Janaína Pereira Miranda.</w:t>
      </w:r>
    </w:p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A09C9" w:rsidRPr="00B97989" w:rsidRDefault="00871B04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IAP/ DIBAP - </w:t>
      </w:r>
      <w:proofErr w:type="spellStart"/>
      <w:r>
        <w:rPr>
          <w:rFonts w:ascii="Times New Roman" w:hAnsi="Times New Roman"/>
          <w:sz w:val="24"/>
          <w:szCs w:val="24"/>
        </w:rPr>
        <w:t>Angela</w:t>
      </w:r>
      <w:proofErr w:type="spellEnd"/>
      <w:r>
        <w:rPr>
          <w:rFonts w:ascii="Times New Roman" w:hAnsi="Times New Roman"/>
          <w:sz w:val="24"/>
          <w:szCs w:val="24"/>
        </w:rPr>
        <w:t xml:space="preserve">. E. A. </w:t>
      </w:r>
      <w:proofErr w:type="spellStart"/>
      <w:r>
        <w:rPr>
          <w:rFonts w:ascii="Times New Roman" w:hAnsi="Times New Roman"/>
          <w:sz w:val="24"/>
          <w:szCs w:val="24"/>
        </w:rPr>
        <w:t>Panizzi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="009E6482" w:rsidRPr="00B97989">
        <w:rPr>
          <w:rFonts w:ascii="Times New Roman" w:hAnsi="Times New Roman"/>
          <w:sz w:val="24"/>
          <w:szCs w:val="24"/>
        </w:rPr>
        <w:t xml:space="preserve">Instituto GT3 </w:t>
      </w:r>
      <w:r w:rsidR="00F83A42">
        <w:rPr>
          <w:rFonts w:ascii="Times New Roman" w:hAnsi="Times New Roman"/>
          <w:sz w:val="24"/>
          <w:szCs w:val="24"/>
        </w:rPr>
        <w:t xml:space="preserve">– Mauricio Barcellos </w:t>
      </w:r>
      <w:proofErr w:type="spellStart"/>
      <w:r w:rsidR="00F83A42">
        <w:rPr>
          <w:rFonts w:ascii="Times New Roman" w:hAnsi="Times New Roman"/>
          <w:sz w:val="24"/>
          <w:szCs w:val="24"/>
        </w:rPr>
        <w:t>Degelmann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; </w:t>
      </w:r>
      <w:r w:rsidR="00F83A42" w:rsidRPr="00B97989">
        <w:rPr>
          <w:rFonts w:ascii="Times New Roman" w:hAnsi="Times New Roman"/>
          <w:sz w:val="24"/>
          <w:szCs w:val="24"/>
        </w:rPr>
        <w:t>Secretaria de Estado da Educação –</w:t>
      </w:r>
      <w:r w:rsidR="00F83A42">
        <w:rPr>
          <w:rFonts w:ascii="Times New Roman" w:hAnsi="Times New Roman"/>
          <w:sz w:val="24"/>
          <w:szCs w:val="24"/>
        </w:rPr>
        <w:t xml:space="preserve"> Maria Arlete Rosa; </w:t>
      </w:r>
      <w:r w:rsidR="00F83A42" w:rsidRPr="00B97989">
        <w:rPr>
          <w:rFonts w:ascii="Times New Roman" w:hAnsi="Times New Roman"/>
          <w:sz w:val="24"/>
          <w:szCs w:val="24"/>
        </w:rPr>
        <w:t>Secretaria de Estado da Educação –</w:t>
      </w:r>
      <w:r w:rsidR="00F83A42">
        <w:rPr>
          <w:rFonts w:ascii="Times New Roman" w:hAnsi="Times New Roman"/>
          <w:sz w:val="24"/>
          <w:szCs w:val="24"/>
        </w:rPr>
        <w:t xml:space="preserve"> Rafael</w:t>
      </w:r>
      <w:r>
        <w:rPr>
          <w:rFonts w:ascii="Times New Roman" w:hAnsi="Times New Roman"/>
          <w:sz w:val="24"/>
          <w:szCs w:val="24"/>
        </w:rPr>
        <w:t xml:space="preserve"> F</w:t>
      </w:r>
      <w:r w:rsidR="0081562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Possette</w:t>
      </w:r>
      <w:proofErr w:type="spellEnd"/>
      <w:r w:rsidR="00E95664">
        <w:rPr>
          <w:rFonts w:ascii="Times New Roman" w:hAnsi="Times New Roman"/>
          <w:sz w:val="24"/>
          <w:szCs w:val="24"/>
        </w:rPr>
        <w:t>; Secretaria de Estado do Meio Ambiente e Recursos Hídricos (Comunicação) - Carla Quintas.</w:t>
      </w:r>
    </w:p>
    <w:p w:rsidR="009818C5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871B04" w:rsidRDefault="00871B04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Pr="00B97989">
        <w:rPr>
          <w:rFonts w:ascii="Times New Roman" w:hAnsi="Times New Roman"/>
          <w:sz w:val="24"/>
          <w:szCs w:val="24"/>
        </w:rPr>
        <w:t>Chudzik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C95537" w:rsidRDefault="00E95664" w:rsidP="00E95664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586CD2" w:rsidRPr="00B97989">
        <w:rPr>
          <w:rFonts w:ascii="Times New Roman" w:hAnsi="Times New Roman"/>
          <w:sz w:val="24"/>
          <w:szCs w:val="24"/>
        </w:rPr>
        <w:t xml:space="preserve"> Coordenador</w:t>
      </w:r>
      <w:r w:rsidR="00CE66E9" w:rsidRPr="00B97989">
        <w:rPr>
          <w:rFonts w:ascii="Times New Roman" w:hAnsi="Times New Roman"/>
          <w:sz w:val="24"/>
          <w:szCs w:val="24"/>
        </w:rPr>
        <w:t xml:space="preserve">a </w:t>
      </w:r>
      <w:r w:rsidR="00F83A42">
        <w:rPr>
          <w:rFonts w:ascii="Times New Roman" w:hAnsi="Times New Roman"/>
          <w:sz w:val="24"/>
          <w:szCs w:val="24"/>
        </w:rPr>
        <w:t>de Educação Ambiental, Daniela Janaína Pereira Miranda</w:t>
      </w:r>
      <w:r w:rsidR="00BF1E71" w:rsidRPr="00B97989">
        <w:rPr>
          <w:rFonts w:ascii="Times New Roman" w:hAnsi="Times New Roman"/>
          <w:sz w:val="24"/>
          <w:szCs w:val="24"/>
        </w:rPr>
        <w:t xml:space="preserve"> </w:t>
      </w:r>
      <w:r w:rsidR="006E5F0D">
        <w:rPr>
          <w:rFonts w:ascii="Times New Roman" w:hAnsi="Times New Roman"/>
          <w:sz w:val="24"/>
          <w:szCs w:val="24"/>
        </w:rPr>
        <w:t xml:space="preserve">dá </w:t>
      </w:r>
      <w:r w:rsidR="0055144A" w:rsidRPr="00B97989">
        <w:rPr>
          <w:rFonts w:ascii="Times New Roman" w:hAnsi="Times New Roman"/>
          <w:sz w:val="24"/>
          <w:szCs w:val="24"/>
        </w:rPr>
        <w:t xml:space="preserve"> boas vindas a todos</w:t>
      </w:r>
      <w:r>
        <w:rPr>
          <w:rFonts w:ascii="Times New Roman" w:hAnsi="Times New Roman"/>
          <w:sz w:val="24"/>
          <w:szCs w:val="24"/>
        </w:rPr>
        <w:t xml:space="preserve"> e e</w:t>
      </w:r>
      <w:r w:rsidR="006E5F0D">
        <w:rPr>
          <w:rFonts w:ascii="Times New Roman" w:hAnsi="Times New Roman"/>
          <w:sz w:val="24"/>
          <w:szCs w:val="24"/>
        </w:rPr>
        <w:t xml:space="preserve">xplica que </w:t>
      </w:r>
      <w:r>
        <w:rPr>
          <w:rFonts w:ascii="Times New Roman" w:hAnsi="Times New Roman"/>
          <w:sz w:val="24"/>
          <w:szCs w:val="24"/>
        </w:rPr>
        <w:t>a realização dessa reunião foi uma decisão do coletivo presente em reunião ordinária realizada no mês de março, para que fosse tratado especificamente da Consulta Pública.</w:t>
      </w:r>
    </w:p>
    <w:p w:rsidR="00E95664" w:rsidRDefault="00E95664" w:rsidP="00E95664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 solicitado à representante da Coordenadoria de Comunicação da SEMA, Carla Quintas, que apontasse quais as ferramentas que a SEMA tem para divulgar a Consulta Pública, ao que é explicado que para início de qualquer procedimento devemos lhe entregar um texto com as informações necessárias e definir o logo que será usado.</w:t>
      </w:r>
      <w:r w:rsidR="00C019BE">
        <w:rPr>
          <w:rFonts w:ascii="Times New Roman" w:hAnsi="Times New Roman"/>
          <w:sz w:val="24"/>
          <w:szCs w:val="24"/>
        </w:rPr>
        <w:t xml:space="preserve"> As ferramentas que a SEMA dispõe para divulgação de suas matérias são: </w:t>
      </w:r>
      <w:proofErr w:type="spellStart"/>
      <w:r w:rsidR="00C019BE">
        <w:rPr>
          <w:rFonts w:ascii="Times New Roman" w:hAnsi="Times New Roman"/>
          <w:sz w:val="24"/>
          <w:szCs w:val="24"/>
        </w:rPr>
        <w:t>facebook</w:t>
      </w:r>
      <w:proofErr w:type="spellEnd"/>
      <w:r w:rsidR="00C019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019BE">
        <w:rPr>
          <w:rFonts w:ascii="Times New Roman" w:hAnsi="Times New Roman"/>
          <w:sz w:val="24"/>
          <w:szCs w:val="24"/>
        </w:rPr>
        <w:t>twitter</w:t>
      </w:r>
      <w:proofErr w:type="spellEnd"/>
      <w:r w:rsidR="00C019BE">
        <w:rPr>
          <w:rFonts w:ascii="Times New Roman" w:hAnsi="Times New Roman"/>
          <w:sz w:val="24"/>
          <w:szCs w:val="24"/>
        </w:rPr>
        <w:t xml:space="preserve">, site (banner no site), spots na rádio do Palácio, rádio, TV, jornais do interior. </w:t>
      </w:r>
    </w:p>
    <w:p w:rsidR="00C019BE" w:rsidRDefault="00C019BE" w:rsidP="00E95664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Foi comentado que seria interessante colocar o banner com as informações no site das outras Secretarias e também de outras instituições que possam disponibilizá-las em suas páginas virtuais, assim como enviar mensagem (e-mail) para todas as Prefeituras, sendo que esse seria um trabalho do Gabinete da SEMA</w:t>
      </w:r>
      <w:r w:rsidR="001302A5">
        <w:rPr>
          <w:rFonts w:ascii="Times New Roman" w:hAnsi="Times New Roman"/>
          <w:sz w:val="24"/>
          <w:szCs w:val="24"/>
        </w:rPr>
        <w:t xml:space="preserve"> e não da Comunicação.</w:t>
      </w:r>
    </w:p>
    <w:p w:rsidR="00C019BE" w:rsidRDefault="00C019BE" w:rsidP="00E95664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Daniela comenta que a agenda com a CELEPAR só será possível depois do dia 15.</w:t>
      </w:r>
    </w:p>
    <w:p w:rsidR="00C95537" w:rsidRPr="00B97989" w:rsidRDefault="00C019BE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Ficou decidido que Rosana encaminhará, novamente, a todos os 06 textos-base dos temas norteadores para que o grupo possa se apropriar mais do conteúdo desses documentos, que serão a base da Consulta Pública. Rosana também ficou incumbida de encaminhar o texto já adaptado da Consulta feita em 2014, para que as pessoas presentes a essa reunião possam encaminhar sugest</w:t>
      </w:r>
      <w:r w:rsidR="00815627">
        <w:rPr>
          <w:rFonts w:ascii="Times New Roman" w:hAnsi="Times New Roman"/>
          <w:sz w:val="24"/>
          <w:szCs w:val="24"/>
        </w:rPr>
        <w:t>ões até o final do dia 06/04, para que no dia 07 a Coordenação possa fechar o texto e encaminhar à Comunicação para a devida divulgação. Espera-se que a Consulta Pública esteja no ar no dia 11/04, sendo que a data para o encerramento será dia 21/05.</w:t>
      </w:r>
    </w:p>
    <w:p w:rsidR="002E6E25" w:rsidRPr="00815627" w:rsidRDefault="007722A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815627">
        <w:rPr>
          <w:rFonts w:ascii="Times New Roman" w:hAnsi="Times New Roman"/>
          <w:b/>
          <w:sz w:val="24"/>
          <w:szCs w:val="24"/>
        </w:rPr>
        <w:t>Subscreve</w:t>
      </w:r>
      <w:r w:rsidR="002E6E25" w:rsidRPr="00815627">
        <w:rPr>
          <w:rFonts w:ascii="Times New Roman" w:hAnsi="Times New Roman"/>
          <w:b/>
          <w:sz w:val="24"/>
          <w:szCs w:val="24"/>
        </w:rPr>
        <w:t xml:space="preserve"> a memória:</w:t>
      </w:r>
    </w:p>
    <w:p w:rsidR="00D23BE2" w:rsidRPr="00B97989" w:rsidRDefault="0095661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- Educação Ambiental/Agenda 21.</w:t>
      </w:r>
    </w:p>
    <w:sectPr w:rsidR="00D23BE2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B7C" w:rsidRDefault="00736B7C">
      <w:r>
        <w:separator/>
      </w:r>
    </w:p>
  </w:endnote>
  <w:endnote w:type="continuationSeparator" w:id="0">
    <w:p w:rsidR="00736B7C" w:rsidRDefault="00736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B7178F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B7178F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C20CEB">
      <w:rPr>
        <w:rStyle w:val="Nmerodepgina"/>
        <w:noProof/>
        <w:sz w:val="20"/>
        <w:szCs w:val="20"/>
      </w:rPr>
      <w:t>1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>Rua Desembargador Motta, 3384 – Mercês – 80.430-200- Curitiba – Paraná – Brasil – Fone: 41 3304 7700 – www.meioambiente.pr.gov.br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B7C" w:rsidRDefault="00736B7C">
      <w:r>
        <w:separator/>
      </w:r>
    </w:p>
  </w:footnote>
  <w:footnote w:type="continuationSeparator" w:id="0">
    <w:p w:rsidR="00736B7C" w:rsidRDefault="00736B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3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178F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60288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9C5607" w:rsidRDefault="009C5607" w:rsidP="006A1548">
                <w:pPr>
                  <w:jc w:val="center"/>
                </w:pPr>
              </w:p>
              <w:p w:rsidR="00C21DE7" w:rsidRPr="00C771AA" w:rsidRDefault="00E06D11" w:rsidP="006A1548">
                <w:pPr>
                  <w:jc w:val="center"/>
                </w:pPr>
                <w:r w:rsidRPr="00C771AA">
                  <w:t>Memória</w:t>
                </w:r>
                <w:r>
                  <w:t xml:space="preserve"> de </w:t>
                </w:r>
                <w:r w:rsidR="00C21DE7" w:rsidRPr="00C771AA">
                  <w:t xml:space="preserve">Reunião </w:t>
                </w:r>
                <w:r w:rsidR="009C5607">
                  <w:t>- Grupo de Trabalho - Consulta Pública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E06D11">
                  <w:t>04 de abril</w:t>
                </w:r>
                <w:r>
                  <w:t xml:space="preserve"> de 2016</w:t>
                </w:r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30524129" r:id="rId4"/>
      </w:object>
    </w: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4338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2170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5384"/>
    <w:rsid w:val="000D5A18"/>
    <w:rsid w:val="000D5DC9"/>
    <w:rsid w:val="000D6388"/>
    <w:rsid w:val="000D779C"/>
    <w:rsid w:val="000E0964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02A5"/>
    <w:rsid w:val="0013125D"/>
    <w:rsid w:val="001312E1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4C66"/>
    <w:rsid w:val="00736B7C"/>
    <w:rsid w:val="00736E5B"/>
    <w:rsid w:val="00740966"/>
    <w:rsid w:val="00740DD6"/>
    <w:rsid w:val="00743319"/>
    <w:rsid w:val="00744926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794E"/>
    <w:rsid w:val="007816BE"/>
    <w:rsid w:val="00782701"/>
    <w:rsid w:val="00783AEC"/>
    <w:rsid w:val="00783CF5"/>
    <w:rsid w:val="00786C0A"/>
    <w:rsid w:val="00786EDB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5627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1C54"/>
    <w:rsid w:val="00852454"/>
    <w:rsid w:val="00854182"/>
    <w:rsid w:val="008560BB"/>
    <w:rsid w:val="008569EB"/>
    <w:rsid w:val="00860972"/>
    <w:rsid w:val="00862800"/>
    <w:rsid w:val="00863F94"/>
    <w:rsid w:val="00865B64"/>
    <w:rsid w:val="00866D27"/>
    <w:rsid w:val="00870962"/>
    <w:rsid w:val="008715E6"/>
    <w:rsid w:val="00871B04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25BE"/>
    <w:rsid w:val="009146AF"/>
    <w:rsid w:val="00915EAC"/>
    <w:rsid w:val="00923AE7"/>
    <w:rsid w:val="00924658"/>
    <w:rsid w:val="00930EA1"/>
    <w:rsid w:val="009318F0"/>
    <w:rsid w:val="00931990"/>
    <w:rsid w:val="00932642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442"/>
    <w:rsid w:val="009B0A43"/>
    <w:rsid w:val="009B3AFB"/>
    <w:rsid w:val="009B69A9"/>
    <w:rsid w:val="009B71EE"/>
    <w:rsid w:val="009C1033"/>
    <w:rsid w:val="009C1777"/>
    <w:rsid w:val="009C560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39CF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78F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D63"/>
    <w:rsid w:val="00BF1E71"/>
    <w:rsid w:val="00BF60A0"/>
    <w:rsid w:val="00BF6A73"/>
    <w:rsid w:val="00BF7ABF"/>
    <w:rsid w:val="00C00B32"/>
    <w:rsid w:val="00C00E53"/>
    <w:rsid w:val="00C019BE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0CEB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17D7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346"/>
    <w:rsid w:val="00E02869"/>
    <w:rsid w:val="00E048DF"/>
    <w:rsid w:val="00E06D11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5664"/>
    <w:rsid w:val="00E96849"/>
    <w:rsid w:val="00E968CA"/>
    <w:rsid w:val="00EA22D4"/>
    <w:rsid w:val="00EA2405"/>
    <w:rsid w:val="00EA4BA4"/>
    <w:rsid w:val="00EA4F6E"/>
    <w:rsid w:val="00EA5964"/>
    <w:rsid w:val="00EA5F88"/>
    <w:rsid w:val="00EA6BB5"/>
    <w:rsid w:val="00EA73AE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27DFC"/>
    <w:rsid w:val="00F30031"/>
    <w:rsid w:val="00F3072E"/>
    <w:rsid w:val="00F36995"/>
    <w:rsid w:val="00F40E40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48B0C-6B7B-4C9B-838A-8C8B2BFE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447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2858</CharactersWithSpaces>
  <SharedDoc>false</SharedDoc>
  <HLinks>
    <vt:vector size="6" baseType="variant">
      <vt:variant>
        <vt:i4>1179657</vt:i4>
      </vt:variant>
      <vt:variant>
        <vt:i4>0</vt:i4>
      </vt:variant>
      <vt:variant>
        <vt:i4>0</vt:i4>
      </vt:variant>
      <vt:variant>
        <vt:i4>5</vt:i4>
      </vt:variant>
      <vt:variant>
        <vt:lpwstr>http://www.meioambiente.pr.gov.br/modules/conteudo/conteudo.php?conteudo=248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rosanagnipper</cp:lastModifiedBy>
  <cp:revision>8</cp:revision>
  <cp:lastPrinted>2015-01-07T12:00:00Z</cp:lastPrinted>
  <dcterms:created xsi:type="dcterms:W3CDTF">2016-04-05T19:50:00Z</dcterms:created>
  <dcterms:modified xsi:type="dcterms:W3CDTF">2016-07-20T15:49:00Z</dcterms:modified>
</cp:coreProperties>
</file>